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AD" w:rsidRDefault="00352A14">
      <w:pPr>
        <w:pBdr>
          <w:top w:val="nil"/>
          <w:left w:val="nil"/>
          <w:bottom w:val="nil"/>
          <w:right w:val="nil"/>
          <w:between w:val="nil"/>
        </w:pBdr>
        <w:jc w:val="center"/>
        <w:rPr>
          <w:rFonts w:ascii="Comic Sans MS" w:eastAsia="Comic Sans MS" w:hAnsi="Comic Sans MS" w:cs="Comic Sans MS"/>
          <w:color w:val="000000"/>
          <w:sz w:val="24"/>
          <w:szCs w:val="24"/>
          <w:u w:val="single"/>
        </w:rPr>
      </w:pPr>
      <w:bookmarkStart w:id="0" w:name="_GoBack"/>
      <w:bookmarkEnd w:id="0"/>
      <w:r>
        <w:rPr>
          <w:rFonts w:ascii="Comic Sans MS" w:eastAsia="Comic Sans MS" w:hAnsi="Comic Sans MS" w:cs="Comic Sans MS"/>
          <w:color w:val="000000"/>
          <w:sz w:val="24"/>
          <w:szCs w:val="24"/>
          <w:u w:val="single"/>
        </w:rPr>
        <w:t>INFORMATIE GROEP 2 SCHOOLJAAR 201</w:t>
      </w:r>
      <w:r>
        <w:rPr>
          <w:rFonts w:ascii="Comic Sans MS" w:eastAsia="Comic Sans MS" w:hAnsi="Comic Sans MS" w:cs="Comic Sans MS"/>
          <w:sz w:val="24"/>
          <w:szCs w:val="24"/>
          <w:u w:val="single"/>
        </w:rPr>
        <w:t>8</w:t>
      </w:r>
      <w:r>
        <w:rPr>
          <w:rFonts w:ascii="Comic Sans MS" w:eastAsia="Comic Sans MS" w:hAnsi="Comic Sans MS" w:cs="Comic Sans MS"/>
          <w:color w:val="000000"/>
          <w:sz w:val="24"/>
          <w:szCs w:val="24"/>
          <w:u w:val="single"/>
        </w:rPr>
        <w:t>/201</w:t>
      </w:r>
      <w:r>
        <w:rPr>
          <w:rFonts w:ascii="Comic Sans MS" w:eastAsia="Comic Sans MS" w:hAnsi="Comic Sans MS" w:cs="Comic Sans MS"/>
          <w:sz w:val="24"/>
          <w:szCs w:val="24"/>
          <w:u w:val="single"/>
        </w:rPr>
        <w:t>9</w:t>
      </w:r>
    </w:p>
    <w:p w:rsidR="00A03DAD" w:rsidRDefault="00A03DAD">
      <w:pPr>
        <w:pBdr>
          <w:top w:val="nil"/>
          <w:left w:val="nil"/>
          <w:bottom w:val="nil"/>
          <w:right w:val="nil"/>
          <w:between w:val="nil"/>
        </w:pBdr>
        <w:jc w:val="center"/>
        <w:rPr>
          <w:rFonts w:ascii="Comic Sans MS" w:eastAsia="Comic Sans MS" w:hAnsi="Comic Sans MS" w:cs="Comic Sans MS"/>
          <w:color w:val="000000"/>
          <w:sz w:val="24"/>
          <w:szCs w:val="24"/>
          <w:u w:val="single"/>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 deze informatiebrief vindt u de belangrijkste informatie voor groep 2, ofwel de Bevergroep, voor het komend schooljaar. Voor vragen of verdere informatie kunt u uiteraard terecht bij de groepsleerkracht of bij de directeur Rianne Breedijk.</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noProof/>
        </w:rPr>
        <w:drawing>
          <wp:anchor distT="0" distB="0" distL="114300" distR="114300" simplePos="0" relativeHeight="251658240" behindDoc="0" locked="0" layoutInCell="1" hidden="0" allowOverlap="1">
            <wp:simplePos x="0" y="0"/>
            <wp:positionH relativeFrom="margin">
              <wp:posOffset>3559175</wp:posOffset>
            </wp:positionH>
            <wp:positionV relativeFrom="paragraph">
              <wp:posOffset>162560</wp:posOffset>
            </wp:positionV>
            <wp:extent cx="2339975" cy="17272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339975" cy="1727200"/>
                    </a:xfrm>
                    <a:prstGeom prst="rect">
                      <a:avLst/>
                    </a:prstGeom>
                    <a:ln/>
                  </pic:spPr>
                </pic:pic>
              </a:graphicData>
            </a:graphic>
          </wp:anchor>
        </w:drawing>
      </w: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ALGEMEEN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N</w:t>
      </w:r>
      <w:r>
        <w:rPr>
          <w:rFonts w:ascii="Comic Sans MS" w:eastAsia="Comic Sans MS" w:hAnsi="Comic Sans MS" w:cs="Comic Sans MS"/>
          <w:color w:val="000000"/>
          <w:sz w:val="24"/>
          <w:szCs w:val="24"/>
          <w:u w:val="single"/>
        </w:rPr>
        <w:t>aam en adres van de school</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proofErr w:type="spellStart"/>
      <w:r>
        <w:rPr>
          <w:rFonts w:ascii="Comic Sans MS" w:eastAsia="Comic Sans MS" w:hAnsi="Comic Sans MS" w:cs="Comic Sans MS"/>
          <w:color w:val="000000"/>
          <w:sz w:val="24"/>
          <w:szCs w:val="24"/>
        </w:rPr>
        <w:t>Prot.</w:t>
      </w:r>
      <w:proofErr w:type="spellEnd"/>
      <w:r>
        <w:rPr>
          <w:rFonts w:ascii="Comic Sans MS" w:eastAsia="Comic Sans MS" w:hAnsi="Comic Sans MS" w:cs="Comic Sans MS"/>
          <w:color w:val="000000"/>
          <w:sz w:val="24"/>
          <w:szCs w:val="24"/>
        </w:rPr>
        <w:t xml:space="preserve"> Chr. Basisschool De Schakel</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Het </w:t>
      </w:r>
      <w:proofErr w:type="spellStart"/>
      <w:r>
        <w:rPr>
          <w:rFonts w:ascii="Comic Sans MS" w:eastAsia="Comic Sans MS" w:hAnsi="Comic Sans MS" w:cs="Comic Sans MS"/>
          <w:color w:val="000000"/>
          <w:sz w:val="24"/>
          <w:szCs w:val="24"/>
        </w:rPr>
        <w:t>Cappelrijeland</w:t>
      </w:r>
      <w:proofErr w:type="spellEnd"/>
      <w:r>
        <w:rPr>
          <w:rFonts w:ascii="Comic Sans MS" w:eastAsia="Comic Sans MS" w:hAnsi="Comic Sans MS" w:cs="Comic Sans MS"/>
          <w:color w:val="000000"/>
          <w:sz w:val="24"/>
          <w:szCs w:val="24"/>
        </w:rPr>
        <w:t xml:space="preserve"> 1a</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2231 ZD  Rijnsburg</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Tel. 071-4082428</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Waarom heten wij eigenlijk de Bevergroep?</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Het is vast leuk om te weten waarom wij voor deze naam hebben gekozen. Bevers zijn lieve, hard</w:t>
      </w:r>
      <w:r>
        <w:rPr>
          <w:rFonts w:ascii="Comic Sans MS" w:eastAsia="Comic Sans MS" w:hAnsi="Comic Sans MS" w:cs="Comic Sans MS"/>
          <w:color w:val="000000"/>
          <w:sz w:val="24"/>
          <w:szCs w:val="24"/>
        </w:rPr>
        <w:t>werkende dieren die goed kunnen samenwerken en goed voor elkaar zorgen. Mooie eigenschappen die goed passen bij een kleuter uit groep 2!</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Leerkrachten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 kinderen van de Bevergroep hebben twee juffen: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Op maandag</w:t>
      </w:r>
      <w:r>
        <w:rPr>
          <w:rFonts w:ascii="Comic Sans MS" w:eastAsia="Comic Sans MS" w:hAnsi="Comic Sans MS" w:cs="Comic Sans MS"/>
          <w:sz w:val="24"/>
          <w:szCs w:val="24"/>
        </w:rPr>
        <w:t xml:space="preserve"> en </w:t>
      </w:r>
      <w:r>
        <w:rPr>
          <w:rFonts w:ascii="Comic Sans MS" w:eastAsia="Comic Sans MS" w:hAnsi="Comic Sans MS" w:cs="Comic Sans MS"/>
          <w:color w:val="000000"/>
          <w:sz w:val="24"/>
          <w:szCs w:val="24"/>
        </w:rPr>
        <w:t xml:space="preserve">dinsdag </w:t>
      </w:r>
      <w:r>
        <w:rPr>
          <w:rFonts w:ascii="Comic Sans MS" w:eastAsia="Comic Sans MS" w:hAnsi="Comic Sans MS" w:cs="Comic Sans MS"/>
          <w:sz w:val="24"/>
          <w:szCs w:val="24"/>
        </w:rPr>
        <w:t xml:space="preserve">juf Vivianne en </w:t>
      </w:r>
      <w:r>
        <w:rPr>
          <w:rFonts w:ascii="Comic Sans MS" w:eastAsia="Comic Sans MS" w:hAnsi="Comic Sans MS" w:cs="Comic Sans MS"/>
          <w:color w:val="000000"/>
          <w:sz w:val="24"/>
          <w:szCs w:val="24"/>
        </w:rPr>
        <w:t>op woensdag, dond</w:t>
      </w:r>
      <w:r>
        <w:rPr>
          <w:rFonts w:ascii="Comic Sans MS" w:eastAsia="Comic Sans MS" w:hAnsi="Comic Sans MS" w:cs="Comic Sans MS"/>
          <w:color w:val="000000"/>
          <w:sz w:val="24"/>
          <w:szCs w:val="24"/>
        </w:rPr>
        <w:t xml:space="preserve">erdag en vrijdag juf </w:t>
      </w:r>
      <w:proofErr w:type="spellStart"/>
      <w:r>
        <w:rPr>
          <w:rFonts w:ascii="Comic Sans MS" w:eastAsia="Comic Sans MS" w:hAnsi="Comic Sans MS" w:cs="Comic Sans MS"/>
          <w:sz w:val="24"/>
          <w:szCs w:val="24"/>
        </w:rPr>
        <w:t>Jannet</w:t>
      </w:r>
      <w:proofErr w:type="spellEnd"/>
      <w:r>
        <w:rPr>
          <w:rFonts w:ascii="Comic Sans MS" w:eastAsia="Comic Sans MS" w:hAnsi="Comic Sans MS" w:cs="Comic Sans MS"/>
          <w:color w:val="000000"/>
          <w:sz w:val="24"/>
          <w:szCs w:val="24"/>
        </w:rPr>
        <w:t xml:space="preserve">. Op maandag, dinsdag en donderdag worden wij ondersteund door onderwijsassistente Esther </w:t>
      </w:r>
      <w:proofErr w:type="spellStart"/>
      <w:r>
        <w:rPr>
          <w:rFonts w:ascii="Comic Sans MS" w:eastAsia="Comic Sans MS" w:hAnsi="Comic Sans MS" w:cs="Comic Sans MS"/>
          <w:color w:val="000000"/>
          <w:sz w:val="24"/>
          <w:szCs w:val="24"/>
        </w:rPr>
        <w:t>Kralt</w:t>
      </w:r>
      <w:proofErr w:type="spellEnd"/>
      <w:r>
        <w:rPr>
          <w:rFonts w:ascii="Comic Sans MS" w:eastAsia="Comic Sans MS" w:hAnsi="Comic Sans MS" w:cs="Comic Sans MS"/>
          <w:color w:val="000000"/>
          <w:sz w:val="24"/>
          <w:szCs w:val="24"/>
        </w:rPr>
        <w:t xml:space="preserve">. Op woensdag zal er een </w:t>
      </w:r>
      <w:proofErr w:type="spellStart"/>
      <w:r>
        <w:rPr>
          <w:rFonts w:ascii="Comic Sans MS" w:eastAsia="Comic Sans MS" w:hAnsi="Comic Sans MS" w:cs="Comic Sans MS"/>
          <w:color w:val="000000"/>
          <w:sz w:val="24"/>
          <w:szCs w:val="24"/>
        </w:rPr>
        <w:t>stagaire</w:t>
      </w:r>
      <w:proofErr w:type="spellEnd"/>
      <w:r>
        <w:rPr>
          <w:rFonts w:ascii="Comic Sans MS" w:eastAsia="Comic Sans MS" w:hAnsi="Comic Sans MS" w:cs="Comic Sans MS"/>
          <w:color w:val="000000"/>
          <w:sz w:val="24"/>
          <w:szCs w:val="24"/>
        </w:rPr>
        <w:t>, Lindsey, aanwezig zijn vanaf 5 september.</w:t>
      </w:r>
      <w:r>
        <w:rPr>
          <w:rFonts w:ascii="Comic Sans MS" w:eastAsia="Comic Sans MS" w:hAnsi="Comic Sans MS" w:cs="Comic Sans MS"/>
          <w:color w:val="000000"/>
          <w:sz w:val="24"/>
          <w:szCs w:val="24"/>
        </w:rPr>
        <w:br/>
      </w: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Een Christelijke school</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Wij zijn een Protestants Christelijke school. Elke schooldag wordt begonnen met een gebed en enkele liederen. Bij het vertellen van de Bijbelverhalen gebruiken wij </w:t>
      </w:r>
      <w:r>
        <w:rPr>
          <w:rFonts w:ascii="Comic Sans MS" w:eastAsia="Comic Sans MS" w:hAnsi="Comic Sans MS" w:cs="Comic Sans MS"/>
          <w:sz w:val="24"/>
          <w:szCs w:val="24"/>
        </w:rPr>
        <w:t>Kind op Maandag</w:t>
      </w:r>
      <w:r>
        <w:rPr>
          <w:rFonts w:ascii="Comic Sans MS" w:eastAsia="Comic Sans MS" w:hAnsi="Comic Sans MS" w:cs="Comic Sans MS"/>
          <w:color w:val="000000"/>
          <w:sz w:val="24"/>
          <w:szCs w:val="24"/>
        </w:rPr>
        <w:t>. We proberen bij het vertellen van de verhalen een link te leggen naar de wereld om ons heen.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A03DAD">
      <w:pPr>
        <w:pBdr>
          <w:top w:val="nil"/>
          <w:left w:val="nil"/>
          <w:bottom w:val="nil"/>
          <w:right w:val="nil"/>
          <w:between w:val="nil"/>
        </w:pBdr>
        <w:rPr>
          <w:rFonts w:ascii="Comic Sans MS" w:eastAsia="Comic Sans MS" w:hAnsi="Comic Sans MS" w:cs="Comic Sans MS"/>
          <w:color w:val="000000"/>
          <w:sz w:val="24"/>
          <w:szCs w:val="24"/>
          <w:u w:val="single"/>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ONDERWIJS</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Dagritme:</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We beginnen elke dag, na de inloop, in de kring met zingen, gebed, </w:t>
      </w:r>
      <w:proofErr w:type="spellStart"/>
      <w:r>
        <w:rPr>
          <w:rFonts w:ascii="Comic Sans MS" w:eastAsia="Comic Sans MS" w:hAnsi="Comic Sans MS" w:cs="Comic Sans MS"/>
          <w:color w:val="000000"/>
          <w:sz w:val="24"/>
          <w:szCs w:val="24"/>
        </w:rPr>
        <w:t>bijbelverhaal</w:t>
      </w:r>
      <w:proofErr w:type="spellEnd"/>
      <w:r>
        <w:rPr>
          <w:rFonts w:ascii="Comic Sans MS" w:eastAsia="Comic Sans MS" w:hAnsi="Comic Sans MS" w:cs="Comic Sans MS"/>
          <w:color w:val="000000"/>
          <w:sz w:val="24"/>
          <w:szCs w:val="24"/>
        </w:rPr>
        <w:t xml:space="preserve"> of kringgesprek. Daarna is er volgens een vast rooster ee</w:t>
      </w:r>
      <w:r>
        <w:rPr>
          <w:rFonts w:ascii="Comic Sans MS" w:eastAsia="Comic Sans MS" w:hAnsi="Comic Sans MS" w:cs="Comic Sans MS"/>
          <w:color w:val="000000"/>
          <w:sz w:val="24"/>
          <w:szCs w:val="24"/>
        </w:rPr>
        <w:t xml:space="preserve">n </w:t>
      </w:r>
      <w:proofErr w:type="spellStart"/>
      <w:r>
        <w:rPr>
          <w:rFonts w:ascii="Comic Sans MS" w:eastAsia="Comic Sans MS" w:hAnsi="Comic Sans MS" w:cs="Comic Sans MS"/>
          <w:color w:val="000000"/>
          <w:sz w:val="24"/>
          <w:szCs w:val="24"/>
        </w:rPr>
        <w:t>werkles</w:t>
      </w:r>
      <w:proofErr w:type="spellEnd"/>
      <w:r>
        <w:rPr>
          <w:rFonts w:ascii="Comic Sans MS" w:eastAsia="Comic Sans MS" w:hAnsi="Comic Sans MS" w:cs="Comic Sans MS"/>
          <w:color w:val="000000"/>
          <w:sz w:val="24"/>
          <w:szCs w:val="24"/>
        </w:rPr>
        <w:t xml:space="preserve"> aan de tafels en in de hoeken.  Tijdens de werklessen komen de kleuters elke dag aan de beurt voor spel, een motorische activiteit, een werkje met ontwikkelingsmateriaal of </w:t>
      </w:r>
      <w:r>
        <w:rPr>
          <w:rFonts w:ascii="Comic Sans MS" w:eastAsia="Comic Sans MS" w:hAnsi="Comic Sans MS" w:cs="Comic Sans MS"/>
          <w:color w:val="000000"/>
          <w:sz w:val="24"/>
          <w:szCs w:val="24"/>
        </w:rPr>
        <w:lastRenderedPageBreak/>
        <w:t>een beeldende activiteit. Fantasie van de kinderen wordt hierbij gestimul</w:t>
      </w:r>
      <w:r>
        <w:rPr>
          <w:rFonts w:ascii="Comic Sans MS" w:eastAsia="Comic Sans MS" w:hAnsi="Comic Sans MS" w:cs="Comic Sans MS"/>
          <w:color w:val="000000"/>
          <w:sz w:val="24"/>
          <w:szCs w:val="24"/>
        </w:rPr>
        <w:t>eerd. Als ze klaar zijn, mogen ze zelf een vervolgactiviteit kiezen aan de hand van hun eigen schriftje met ontwikkelingsmateriaal. Halverwege de ochtend is er tijd voor het pauzehapje. ’s Morgens is er ook altijd een bewegingsactiviteit buiten of binnen i</w:t>
      </w:r>
      <w:r>
        <w:rPr>
          <w:rFonts w:ascii="Comic Sans MS" w:eastAsia="Comic Sans MS" w:hAnsi="Comic Sans MS" w:cs="Comic Sans MS"/>
          <w:color w:val="000000"/>
          <w:sz w:val="24"/>
          <w:szCs w:val="24"/>
        </w:rPr>
        <w:t>n de speelzaal. Een keer in de week richten we ’s morgens gericht aandacht op het schrijfonderwijs. Hierover leest u verderop iets meer.</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sz w:val="24"/>
          <w:szCs w:val="24"/>
        </w:rPr>
        <w:t>Na de lunchpauze</w:t>
      </w:r>
      <w:r>
        <w:rPr>
          <w:rFonts w:ascii="Comic Sans MS" w:eastAsia="Comic Sans MS" w:hAnsi="Comic Sans MS" w:cs="Comic Sans MS"/>
          <w:color w:val="000000"/>
          <w:sz w:val="24"/>
          <w:szCs w:val="24"/>
        </w:rPr>
        <w:t xml:space="preserve"> beginnen we de middag, met een activiteit in de kring of werken we aan de co</w:t>
      </w:r>
      <w:r>
        <w:rPr>
          <w:rFonts w:ascii="Comic Sans MS" w:eastAsia="Comic Sans MS" w:hAnsi="Comic Sans MS" w:cs="Comic Sans MS"/>
          <w:sz w:val="24"/>
          <w:szCs w:val="24"/>
        </w:rPr>
        <w:t>mputer</w:t>
      </w:r>
      <w:r>
        <w:rPr>
          <w:rFonts w:ascii="Comic Sans MS" w:eastAsia="Comic Sans MS" w:hAnsi="Comic Sans MS" w:cs="Comic Sans MS"/>
          <w:color w:val="000000"/>
          <w:sz w:val="24"/>
          <w:szCs w:val="24"/>
        </w:rPr>
        <w:t>. Dit kan een activ</w:t>
      </w:r>
      <w:r>
        <w:rPr>
          <w:rFonts w:ascii="Comic Sans MS" w:eastAsia="Comic Sans MS" w:hAnsi="Comic Sans MS" w:cs="Comic Sans MS"/>
          <w:color w:val="000000"/>
          <w:sz w:val="24"/>
          <w:szCs w:val="24"/>
        </w:rPr>
        <w:t>iteit op taal- of rekengebied zijn. Ook verkeer en muziek kunnen inhoud geven aan zo’n activiteit. Vervolgens kiezen de kinderen hun eigen activiteit middels het ‘kiesbord’. Tot slot is er ’s middags ook tijd voor beweging.</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Inloop</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 groep 2 starten de ki</w:t>
      </w:r>
      <w:r>
        <w:rPr>
          <w:rFonts w:ascii="Comic Sans MS" w:eastAsia="Comic Sans MS" w:hAnsi="Comic Sans MS" w:cs="Comic Sans MS"/>
          <w:color w:val="000000"/>
          <w:sz w:val="24"/>
          <w:szCs w:val="24"/>
        </w:rPr>
        <w:t>nderen de dag niet in de kring, maar aan hun eigen tafel. Op de tafel ligt een gerichte activiteit klaar waar de kinderen mee aan de slag kunnen. De achterliggende gedachte hierachter is dat het ene kind vroeger in de klas is, dan het andere. Op deze manie</w:t>
      </w:r>
      <w:r>
        <w:rPr>
          <w:rFonts w:ascii="Comic Sans MS" w:eastAsia="Comic Sans MS" w:hAnsi="Comic Sans MS" w:cs="Comic Sans MS"/>
          <w:color w:val="000000"/>
          <w:sz w:val="24"/>
          <w:szCs w:val="24"/>
        </w:rPr>
        <w:t xml:space="preserve">r gaan we effectief met deze tijd om en beginnen alle kinderen fris in de kring. Tenslotte is het afscheid makkelijker en kunnen ouders zien waar hun kinderen mee bezig zijn op school. </w:t>
      </w:r>
    </w:p>
    <w:p w:rsidR="00A03DAD" w:rsidRDefault="00A03DAD">
      <w:pPr>
        <w:pBdr>
          <w:top w:val="nil"/>
          <w:left w:val="nil"/>
          <w:bottom w:val="nil"/>
          <w:right w:val="nil"/>
          <w:between w:val="nil"/>
        </w:pBdr>
        <w:rPr>
          <w:rFonts w:ascii="Comic Sans MS" w:eastAsia="Comic Sans MS" w:hAnsi="Comic Sans MS" w:cs="Comic Sans MS"/>
          <w:color w:val="000000"/>
          <w:sz w:val="24"/>
          <w:szCs w:val="24"/>
          <w:u w:val="single"/>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Thema’s:</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We werken altijd rond een thema, waarbij alle ontwikkelingsg</w:t>
      </w:r>
      <w:r>
        <w:rPr>
          <w:rFonts w:ascii="Comic Sans MS" w:eastAsia="Comic Sans MS" w:hAnsi="Comic Sans MS" w:cs="Comic Sans MS"/>
          <w:color w:val="000000"/>
          <w:sz w:val="24"/>
          <w:szCs w:val="24"/>
        </w:rPr>
        <w:t>ebieden aan de orde komen. Thema’s zijn b.v.: herfst, sinterklaas, ziekenhuis, bakker, brandweer etc. Het thema kan ook naar aanleiding van een prentenboek zijn. In het thema wordt een klank/letter aangeboden. De kinderen mogen altijd iets van thuis meenem</w:t>
      </w:r>
      <w:r>
        <w:rPr>
          <w:rFonts w:ascii="Comic Sans MS" w:eastAsia="Comic Sans MS" w:hAnsi="Comic Sans MS" w:cs="Comic Sans MS"/>
          <w:color w:val="000000"/>
          <w:sz w:val="24"/>
          <w:szCs w:val="24"/>
        </w:rPr>
        <w:t>en, waarin ze die klank (vooraan) horen.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Spel:</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Spel is ons uitgangspunt bij het samenstellen van onze onderwijsactiviteiten. Spelen is leren en leren is spelen. Als je iets zelf ontdekt hebt, vergeet je het nooit meer. Dit geldt zelfs nog voor volwassenen</w:t>
      </w:r>
      <w:r>
        <w:rPr>
          <w:rFonts w:ascii="Comic Sans MS" w:eastAsia="Comic Sans MS" w:hAnsi="Comic Sans MS" w:cs="Comic Sans MS"/>
          <w:color w:val="000000"/>
          <w:sz w:val="24"/>
          <w:szCs w:val="24"/>
        </w:rPr>
        <w:t>. Door spel ontwikkelen de kleuters zich en leren ze de wereld om zich heen te ontdekken.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Werken in hoeken: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kinderen spelen in diverse hoeken en tafels met gevarieerd materiaal. Zowel in de klas als op de gang kunnen de kleuters spelen in deze hoeken. </w:t>
      </w:r>
      <w:r>
        <w:rPr>
          <w:rFonts w:ascii="Comic Sans MS" w:eastAsia="Comic Sans MS" w:hAnsi="Comic Sans MS" w:cs="Comic Sans MS"/>
          <w:color w:val="000000"/>
          <w:sz w:val="24"/>
          <w:szCs w:val="24"/>
        </w:rPr>
        <w:t xml:space="preserve">De hoeken worden regelmatig aangepast aan een actueel thema of project. </w:t>
      </w:r>
      <w:r>
        <w:rPr>
          <w:rFonts w:ascii="Comic Sans MS" w:eastAsia="Comic Sans MS" w:hAnsi="Comic Sans MS" w:cs="Comic Sans MS"/>
          <w:sz w:val="24"/>
          <w:szCs w:val="24"/>
        </w:rPr>
        <w:t>Regelmatig vragen we uw hulp bij het verzamelen van spullen voor de themahoek.</w:t>
      </w: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br/>
      </w: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Ontwikkelingsgebieden: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We hebben een lijst opgesteld voor zowel groep 1 als groep 2 met de streefdoelen</w:t>
      </w:r>
      <w:r>
        <w:rPr>
          <w:rFonts w:ascii="Comic Sans MS" w:eastAsia="Comic Sans MS" w:hAnsi="Comic Sans MS" w:cs="Comic Sans MS"/>
          <w:color w:val="000000"/>
          <w:sz w:val="24"/>
          <w:szCs w:val="24"/>
        </w:rPr>
        <w:t>, deze doelen zijn onderverdeeld in leerlijnen. Per leerling houden we bij wie welke lijnen wel- of nog niet beheerst.</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Elke dag werken de kinderen met materialen die geschikt zijn voor de </w:t>
      </w:r>
      <w:proofErr w:type="gramStart"/>
      <w:r>
        <w:rPr>
          <w:rFonts w:ascii="Comic Sans MS" w:eastAsia="Comic Sans MS" w:hAnsi="Comic Sans MS" w:cs="Comic Sans MS"/>
          <w:color w:val="000000"/>
          <w:sz w:val="24"/>
          <w:szCs w:val="24"/>
        </w:rPr>
        <w:t>doelen  die</w:t>
      </w:r>
      <w:proofErr w:type="gramEnd"/>
      <w:r>
        <w:rPr>
          <w:rFonts w:ascii="Comic Sans MS" w:eastAsia="Comic Sans MS" w:hAnsi="Comic Sans MS" w:cs="Comic Sans MS"/>
          <w:color w:val="000000"/>
          <w:sz w:val="24"/>
          <w:szCs w:val="24"/>
        </w:rPr>
        <w:t xml:space="preserve"> op dat moment relevant voor ze zijn.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 ontwikkelingsgebieden die voor de kleuter belangrijk zijn en waar wij elke dag aandacht aan besteden zijn: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i/>
          <w:color w:val="000000"/>
          <w:sz w:val="24"/>
          <w:szCs w:val="24"/>
        </w:rPr>
        <w:t>►</w:t>
      </w:r>
      <w:r>
        <w:rPr>
          <w:rFonts w:ascii="Comic Sans MS" w:eastAsia="Comic Sans MS" w:hAnsi="Comic Sans MS" w:cs="Comic Sans MS"/>
          <w:i/>
          <w:color w:val="000000"/>
          <w:sz w:val="24"/>
          <w:szCs w:val="24"/>
        </w:rPr>
        <w:t xml:space="preserve"> Taalontwikkeling/ Voorbereidend lezen </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i/>
          <w:color w:val="000000"/>
          <w:sz w:val="24"/>
          <w:szCs w:val="24"/>
        </w:rPr>
        <w:t xml:space="preserve">Voorlezen, </w:t>
      </w:r>
      <w:proofErr w:type="spellStart"/>
      <w:r>
        <w:rPr>
          <w:rFonts w:ascii="Comic Sans MS" w:eastAsia="Comic Sans MS" w:hAnsi="Comic Sans MS" w:cs="Comic Sans MS"/>
          <w:i/>
          <w:color w:val="000000"/>
          <w:sz w:val="24"/>
          <w:szCs w:val="24"/>
        </w:rPr>
        <w:t>taalactiveringsspelletjes</w:t>
      </w:r>
      <w:proofErr w:type="spellEnd"/>
      <w:r>
        <w:rPr>
          <w:rFonts w:ascii="Comic Sans MS" w:eastAsia="Comic Sans MS" w:hAnsi="Comic Sans MS" w:cs="Comic Sans MS"/>
          <w:i/>
          <w:color w:val="000000"/>
          <w:sz w:val="24"/>
          <w:szCs w:val="24"/>
        </w:rPr>
        <w:t>, werken met boeken, poppenkast, rijmen, raadsels, opzegversjes, kringgesprek etc.</w:t>
      </w:r>
    </w:p>
    <w:p w:rsidR="00A03DAD" w:rsidRDefault="00352A14">
      <w:pPr>
        <w:pBdr>
          <w:top w:val="nil"/>
          <w:left w:val="nil"/>
          <w:bottom w:val="nil"/>
          <w:right w:val="nil"/>
          <w:between w:val="nil"/>
        </w:pBdr>
        <w:rPr>
          <w:rFonts w:ascii="Comic Sans MS" w:eastAsia="Comic Sans MS" w:hAnsi="Comic Sans MS" w:cs="Comic Sans MS"/>
          <w:color w:val="FF6600"/>
          <w:sz w:val="24"/>
          <w:szCs w:val="24"/>
        </w:rPr>
      </w:pPr>
      <w:r>
        <w:rPr>
          <w:rFonts w:ascii="Comic Sans MS" w:eastAsia="Comic Sans MS" w:hAnsi="Comic Sans MS" w:cs="Comic Sans MS"/>
          <w:color w:val="000000"/>
          <w:sz w:val="24"/>
          <w:szCs w:val="24"/>
        </w:rPr>
        <w:t>We maken gebruik van</w:t>
      </w:r>
      <w:r>
        <w:rPr>
          <w:rFonts w:ascii="Comic Sans MS" w:eastAsia="Comic Sans MS" w:hAnsi="Comic Sans MS" w:cs="Comic Sans MS"/>
          <w:b/>
          <w:color w:val="000000"/>
          <w:sz w:val="24"/>
          <w:szCs w:val="24"/>
        </w:rPr>
        <w:t xml:space="preserve">: </w:t>
      </w:r>
      <w:proofErr w:type="gramStart"/>
      <w:r>
        <w:rPr>
          <w:rFonts w:ascii="Comic Sans MS" w:eastAsia="Comic Sans MS" w:hAnsi="Comic Sans MS" w:cs="Comic Sans MS"/>
          <w:color w:val="000000"/>
          <w:sz w:val="24"/>
          <w:szCs w:val="24"/>
        </w:rPr>
        <w:t>Kinderklanken,  Bas</w:t>
      </w:r>
      <w:proofErr w:type="gramEnd"/>
      <w:r>
        <w:rPr>
          <w:rFonts w:ascii="Comic Sans MS" w:eastAsia="Comic Sans MS" w:hAnsi="Comic Sans MS" w:cs="Comic Sans MS"/>
          <w:color w:val="000000"/>
          <w:sz w:val="24"/>
          <w:szCs w:val="24"/>
        </w:rPr>
        <w:t>-platen, (digitale) prentenboeken, verteltafel, leeskastje, computerprogramma Woordenstart.</w:t>
      </w:r>
    </w:p>
    <w:p w:rsidR="00A03DAD" w:rsidRDefault="00352A14">
      <w:pPr>
        <w:pBdr>
          <w:top w:val="nil"/>
          <w:left w:val="nil"/>
          <w:bottom w:val="nil"/>
          <w:right w:val="nil"/>
          <w:between w:val="nil"/>
        </w:pBdr>
        <w:rPr>
          <w:rFonts w:ascii="Comic Sans MS" w:eastAsia="Comic Sans MS" w:hAnsi="Comic Sans MS" w:cs="Comic Sans MS"/>
          <w:color w:val="FF6600"/>
          <w:sz w:val="24"/>
          <w:szCs w:val="24"/>
        </w:rPr>
      </w:pPr>
      <w:r>
        <w:rPr>
          <w:rFonts w:ascii="Comic Sans MS" w:eastAsia="Comic Sans MS" w:hAnsi="Comic Sans MS" w:cs="Comic Sans MS"/>
          <w:color w:val="000000"/>
          <w:sz w:val="24"/>
          <w:szCs w:val="24"/>
        </w:rPr>
        <w:t>Naar</w:t>
      </w:r>
      <w:r>
        <w:rPr>
          <w:rFonts w:ascii="Comic Sans MS" w:eastAsia="Comic Sans MS" w:hAnsi="Comic Sans MS" w:cs="Comic Sans MS"/>
          <w:color w:val="000000"/>
          <w:sz w:val="24"/>
          <w:szCs w:val="24"/>
        </w:rPr>
        <w:t xml:space="preserve">mate de kinderen ouder worden, verschuiven de accenten van spelend leren naar een meer gerichte en gestructureerde aanpak van de te leren vaardigheden. Kleuters in groep 2 zijn actief bezig met het voorbereidend lezen.  Bij het leren </w:t>
      </w:r>
      <w:proofErr w:type="gramStart"/>
      <w:r>
        <w:rPr>
          <w:rFonts w:ascii="Comic Sans MS" w:eastAsia="Comic Sans MS" w:hAnsi="Comic Sans MS" w:cs="Comic Sans MS"/>
          <w:color w:val="000000"/>
          <w:sz w:val="24"/>
          <w:szCs w:val="24"/>
        </w:rPr>
        <w:t>lezen  vinden</w:t>
      </w:r>
      <w:proofErr w:type="gramEnd"/>
      <w:r>
        <w:rPr>
          <w:rFonts w:ascii="Comic Sans MS" w:eastAsia="Comic Sans MS" w:hAnsi="Comic Sans MS" w:cs="Comic Sans MS"/>
          <w:color w:val="000000"/>
          <w:sz w:val="24"/>
          <w:szCs w:val="24"/>
        </w:rPr>
        <w:t xml:space="preserve"> wij dat </w:t>
      </w:r>
      <w:r>
        <w:rPr>
          <w:rFonts w:ascii="Comic Sans MS" w:eastAsia="Comic Sans MS" w:hAnsi="Comic Sans MS" w:cs="Comic Sans MS"/>
          <w:color w:val="000000"/>
          <w:sz w:val="24"/>
          <w:szCs w:val="24"/>
        </w:rPr>
        <w:t xml:space="preserve">de letters eerst beleefd moeten worden. Ze leren de klank te koppelen aan een teken </w:t>
      </w:r>
      <w:proofErr w:type="gramStart"/>
      <w:r>
        <w:rPr>
          <w:rFonts w:ascii="Comic Sans MS" w:eastAsia="Comic Sans MS" w:hAnsi="Comic Sans MS" w:cs="Comic Sans MS"/>
          <w:color w:val="000000"/>
          <w:sz w:val="24"/>
          <w:szCs w:val="24"/>
        </w:rPr>
        <w:t>( letter</w:t>
      </w:r>
      <w:proofErr w:type="gramEnd"/>
      <w:r>
        <w:rPr>
          <w:rFonts w:ascii="Comic Sans MS" w:eastAsia="Comic Sans MS" w:hAnsi="Comic Sans MS" w:cs="Comic Sans MS"/>
          <w:color w:val="000000"/>
          <w:sz w:val="24"/>
          <w:szCs w:val="24"/>
        </w:rPr>
        <w:t>) Ter ondersteuning leren ze ook een gebaar. Dit noemen we beginnende geletterdheid</w:t>
      </w:r>
      <w:r>
        <w:rPr>
          <w:rFonts w:ascii="Comic Sans MS" w:eastAsia="Comic Sans MS" w:hAnsi="Comic Sans MS" w:cs="Comic Sans MS"/>
          <w:color w:val="FF6600"/>
          <w:sz w:val="24"/>
          <w:szCs w:val="24"/>
        </w:rPr>
        <w:t>.</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i/>
          <w:color w:val="000000"/>
          <w:sz w:val="24"/>
          <w:szCs w:val="24"/>
        </w:rPr>
        <w:t>Voorleestas</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Voorlezen is ontzettend belangrijk voor de taalontwikkeling van ki</w:t>
      </w:r>
      <w:r>
        <w:rPr>
          <w:rFonts w:ascii="Comic Sans MS" w:eastAsia="Comic Sans MS" w:hAnsi="Comic Sans MS" w:cs="Comic Sans MS"/>
          <w:color w:val="000000"/>
          <w:sz w:val="24"/>
          <w:szCs w:val="24"/>
        </w:rPr>
        <w:t>nderen. Om het lezen onder de kinderen in de klas te bevorderen werken wij in groep 2 met de ‘Voorleestas’. Deze tas krijgt ieder kind één keer mee naar huis. De kinderen mogen zelf een prentenboek uitzoeken en hierover, na verschillende keren thuis oefene</w:t>
      </w:r>
      <w:r>
        <w:rPr>
          <w:rFonts w:ascii="Comic Sans MS" w:eastAsia="Comic Sans MS" w:hAnsi="Comic Sans MS" w:cs="Comic Sans MS"/>
          <w:color w:val="000000"/>
          <w:sz w:val="24"/>
          <w:szCs w:val="24"/>
        </w:rPr>
        <w:t>n, vertellen (oftewel ‘voorlezen’) aan de groep. Door het verhaal herhaaldelijk thuis voor te lezen, prent uw kind dit in en kan hij of zij het makkelijk na vertellen. Dit prentenboek kan hun lievelingsboek zijn of een boek uit de bibliotheek. In de tas zi</w:t>
      </w:r>
      <w:r>
        <w:rPr>
          <w:rFonts w:ascii="Comic Sans MS" w:eastAsia="Comic Sans MS" w:hAnsi="Comic Sans MS" w:cs="Comic Sans MS"/>
          <w:color w:val="000000"/>
          <w:sz w:val="24"/>
          <w:szCs w:val="24"/>
        </w:rPr>
        <w:t xml:space="preserve">t ook de leesmap, waarin ieder kind een werkstukje maakt over zijn of haar boek. Dit kan een tekening of een plakwerkje zijn. </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i/>
          <w:color w:val="000000"/>
          <w:sz w:val="24"/>
          <w:szCs w:val="24"/>
        </w:rPr>
        <w:t>►</w:t>
      </w:r>
      <w:r>
        <w:rPr>
          <w:rFonts w:ascii="Comic Sans MS" w:eastAsia="Comic Sans MS" w:hAnsi="Comic Sans MS" w:cs="Comic Sans MS"/>
          <w:i/>
          <w:color w:val="000000"/>
          <w:sz w:val="24"/>
          <w:szCs w:val="24"/>
        </w:rPr>
        <w:t xml:space="preserve"> Motorische ontwikkeling/ Voorbereidend schrijven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i/>
          <w:color w:val="000000"/>
          <w:sz w:val="24"/>
          <w:szCs w:val="24"/>
        </w:rPr>
        <w:t xml:space="preserve">Gymlessen, spellessen, buitenspel, </w:t>
      </w:r>
      <w:proofErr w:type="spellStart"/>
      <w:r>
        <w:rPr>
          <w:rFonts w:ascii="Comic Sans MS" w:eastAsia="Comic Sans MS" w:hAnsi="Comic Sans MS" w:cs="Comic Sans MS"/>
          <w:i/>
          <w:color w:val="000000"/>
          <w:sz w:val="24"/>
          <w:szCs w:val="24"/>
        </w:rPr>
        <w:t>fijnmotorische</w:t>
      </w:r>
      <w:proofErr w:type="spellEnd"/>
      <w:r>
        <w:rPr>
          <w:rFonts w:ascii="Comic Sans MS" w:eastAsia="Comic Sans MS" w:hAnsi="Comic Sans MS" w:cs="Comic Sans MS"/>
          <w:i/>
          <w:color w:val="000000"/>
          <w:sz w:val="24"/>
          <w:szCs w:val="24"/>
        </w:rPr>
        <w:t xml:space="preserve"> lessen.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Elke gymles komen </w:t>
      </w:r>
      <w:proofErr w:type="gramStart"/>
      <w:r>
        <w:rPr>
          <w:rFonts w:ascii="Comic Sans MS" w:eastAsia="Comic Sans MS" w:hAnsi="Comic Sans MS" w:cs="Comic Sans MS"/>
          <w:color w:val="000000"/>
          <w:sz w:val="24"/>
          <w:szCs w:val="24"/>
        </w:rPr>
        <w:t>er  grondvormen</w:t>
      </w:r>
      <w:proofErr w:type="gramEnd"/>
      <w:r>
        <w:rPr>
          <w:rFonts w:ascii="Comic Sans MS" w:eastAsia="Comic Sans MS" w:hAnsi="Comic Sans MS" w:cs="Comic Sans MS"/>
          <w:color w:val="000000"/>
          <w:sz w:val="24"/>
          <w:szCs w:val="24"/>
        </w:rPr>
        <w:t xml:space="preserve"> aan de orde zoals balanceren, rollen, heffen, </w:t>
      </w:r>
      <w:proofErr w:type="spellStart"/>
      <w:r>
        <w:rPr>
          <w:rFonts w:ascii="Comic Sans MS" w:eastAsia="Comic Sans MS" w:hAnsi="Comic Sans MS" w:cs="Comic Sans MS"/>
          <w:color w:val="000000"/>
          <w:sz w:val="24"/>
          <w:szCs w:val="24"/>
        </w:rPr>
        <w:t>klimmen,springen</w:t>
      </w:r>
      <w:proofErr w:type="spellEnd"/>
      <w:r>
        <w:rPr>
          <w:rFonts w:ascii="Comic Sans MS" w:eastAsia="Comic Sans MS" w:hAnsi="Comic Sans MS" w:cs="Comic Sans MS"/>
          <w:color w:val="000000"/>
          <w:sz w:val="24"/>
          <w:szCs w:val="24"/>
        </w:rPr>
        <w:t>, werpen, vangen. Bij spel worden er allerlei spelletjes aangeleerd en gespeeld in de gymzaal.</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Wat betreft de fijne motoriek</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ligt het accent voor de jongste kleuters op het juist</w:t>
      </w:r>
      <w:r>
        <w:rPr>
          <w:rFonts w:ascii="Comic Sans MS" w:eastAsia="Comic Sans MS" w:hAnsi="Comic Sans MS" w:cs="Comic Sans MS"/>
          <w:color w:val="000000"/>
          <w:sz w:val="24"/>
          <w:szCs w:val="24"/>
        </w:rPr>
        <w:t xml:space="preserve"> kunnen hanteren van potloden, kwasten etc</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Ook wordt er veel aandacht besteed aan het aanleren van technieken. De activiteiten die hierbij horen zijn tekenen, kleuren, verven, prikken, plakken, knippen, scheuren, vouwen, maar ook boetseren,</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werken met kr</w:t>
      </w:r>
      <w:r>
        <w:rPr>
          <w:rFonts w:ascii="Comic Sans MS" w:eastAsia="Comic Sans MS" w:hAnsi="Comic Sans MS" w:cs="Comic Sans MS"/>
          <w:color w:val="000000"/>
          <w:sz w:val="24"/>
          <w:szCs w:val="24"/>
        </w:rPr>
        <w:t>alen en klein constructiemateriaal.</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Veel aandacht is er voor een goede schrijfhouding. Juist als de kleuters in groep 2</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aandacht krijgen voor het schrijven is het van groot belang dat zij op de juiste manier een potlood kunnen hanteren en goed (niet scheef</w:t>
      </w:r>
      <w:r>
        <w:rPr>
          <w:rFonts w:ascii="Comic Sans MS" w:eastAsia="Comic Sans MS" w:hAnsi="Comic Sans MS" w:cs="Comic Sans MS"/>
          <w:color w:val="000000"/>
          <w:sz w:val="24"/>
          <w:szCs w:val="24"/>
        </w:rPr>
        <w:t>) op hun stoel zitten. Er wordt vooral gelet op een ontspannen lichaamshouding om kramp te voorkomen.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Bij het schrijven maken we gebruik van de methode Schrijfdans.</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i/>
          <w:color w:val="000000"/>
          <w:sz w:val="24"/>
          <w:szCs w:val="24"/>
        </w:rPr>
        <w:t>►</w:t>
      </w:r>
      <w:r>
        <w:rPr>
          <w:rFonts w:ascii="Comic Sans MS" w:eastAsia="Comic Sans MS" w:hAnsi="Comic Sans MS" w:cs="Comic Sans MS"/>
          <w:i/>
          <w:color w:val="000000"/>
          <w:sz w:val="24"/>
          <w:szCs w:val="24"/>
        </w:rPr>
        <w:t xml:space="preserve"> Rekenontwikkeling/ Voorbereidend rekenen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i/>
          <w:color w:val="000000"/>
          <w:sz w:val="24"/>
          <w:szCs w:val="24"/>
        </w:rPr>
        <w:t>Getalbegrip, rekenbegrippen, oriëntatie op ruim</w:t>
      </w:r>
      <w:r>
        <w:rPr>
          <w:rFonts w:ascii="Comic Sans MS" w:eastAsia="Comic Sans MS" w:hAnsi="Comic Sans MS" w:cs="Comic Sans MS"/>
          <w:i/>
          <w:color w:val="000000"/>
          <w:sz w:val="24"/>
          <w:szCs w:val="24"/>
        </w:rPr>
        <w:t xml:space="preserve">te en tijd, sorteren, </w:t>
      </w:r>
      <w:proofErr w:type="spellStart"/>
      <w:r>
        <w:rPr>
          <w:rFonts w:ascii="Comic Sans MS" w:eastAsia="Comic Sans MS" w:hAnsi="Comic Sans MS" w:cs="Comic Sans MS"/>
          <w:i/>
          <w:color w:val="000000"/>
          <w:sz w:val="24"/>
          <w:szCs w:val="24"/>
        </w:rPr>
        <w:t>seriëren</w:t>
      </w:r>
      <w:proofErr w:type="spellEnd"/>
      <w:r>
        <w:rPr>
          <w:rFonts w:ascii="Comic Sans MS" w:eastAsia="Comic Sans MS" w:hAnsi="Comic Sans MS" w:cs="Comic Sans MS"/>
          <w:i/>
          <w:color w:val="000000"/>
          <w:sz w:val="24"/>
          <w:szCs w:val="24"/>
        </w:rPr>
        <w:t>, classificeren.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Allerlei lessen die gericht zijn op het aanleren van allerlei rekenkundige begrippen en op het oefenen van de telstrategieën. Ook het verkrijgen van ruimtelijk inzicht wordt geoefend door het spelen met versch</w:t>
      </w:r>
      <w:r>
        <w:rPr>
          <w:rFonts w:ascii="Comic Sans MS" w:eastAsia="Comic Sans MS" w:hAnsi="Comic Sans MS" w:cs="Comic Sans MS"/>
          <w:color w:val="000000"/>
          <w:sz w:val="24"/>
          <w:szCs w:val="24"/>
        </w:rPr>
        <w:t>illende materialen zoals bouw- en constructiematerialen, mozaïek.</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We maken gebruik van de methodes: CPS Gecijferd Bewustzijn, </w:t>
      </w:r>
      <w:proofErr w:type="spellStart"/>
      <w:r>
        <w:rPr>
          <w:rFonts w:ascii="Comic Sans MS" w:eastAsia="Comic Sans MS" w:hAnsi="Comic Sans MS" w:cs="Comic Sans MS"/>
          <w:color w:val="000000"/>
          <w:sz w:val="24"/>
          <w:szCs w:val="24"/>
        </w:rPr>
        <w:t>Samenrekenen</w:t>
      </w:r>
      <w:proofErr w:type="spellEnd"/>
      <w:r>
        <w:rPr>
          <w:rFonts w:ascii="Comic Sans MS" w:eastAsia="Comic Sans MS" w:hAnsi="Comic Sans MS" w:cs="Comic Sans MS"/>
          <w:color w:val="000000"/>
          <w:sz w:val="24"/>
          <w:szCs w:val="24"/>
        </w:rPr>
        <w:t xml:space="preserve">,  </w:t>
      </w:r>
    </w:p>
    <w:p w:rsidR="00A03DAD" w:rsidRDefault="00A03DAD">
      <w:pPr>
        <w:pBdr>
          <w:top w:val="nil"/>
          <w:left w:val="nil"/>
          <w:bottom w:val="nil"/>
          <w:right w:val="nil"/>
          <w:between w:val="nil"/>
        </w:pBdr>
        <w:rPr>
          <w:rFonts w:ascii="Comic Sans MS" w:eastAsia="Comic Sans MS" w:hAnsi="Comic Sans MS" w:cs="Comic Sans MS"/>
          <w:color w:val="008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i/>
          <w:color w:val="000000"/>
          <w:sz w:val="24"/>
          <w:szCs w:val="24"/>
        </w:rPr>
        <w:t>►</w:t>
      </w:r>
      <w:r>
        <w:rPr>
          <w:rFonts w:ascii="Comic Sans MS" w:eastAsia="Comic Sans MS" w:hAnsi="Comic Sans MS" w:cs="Comic Sans MS"/>
          <w:i/>
          <w:color w:val="000000"/>
          <w:sz w:val="24"/>
          <w:szCs w:val="24"/>
        </w:rPr>
        <w:t xml:space="preserve"> Muzikale vorming:</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i/>
          <w:color w:val="000000"/>
          <w:sz w:val="24"/>
          <w:szCs w:val="24"/>
        </w:rPr>
        <w:t xml:space="preserve"> Liedjes, ritmische oefeningen, stemvorming, dans, zangspelletjes, drama</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Het accent tijdens de muzieklessen ligt op het plezier beleven aan muziek d.m.v. zingen, bewegen en spelen op instrumenten. We proberen de kinderen de maat en het ritme te laten beleven en herkennen. We maken gebruik van de methode</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Vier muziek met…’. Een</w:t>
      </w:r>
      <w:r>
        <w:rPr>
          <w:rFonts w:ascii="Comic Sans MS" w:eastAsia="Comic Sans MS" w:hAnsi="Comic Sans MS" w:cs="Comic Sans MS"/>
          <w:color w:val="000000"/>
          <w:sz w:val="24"/>
          <w:szCs w:val="24"/>
        </w:rPr>
        <w:t>s per jaar komt er ook een professionele muziekdocent van de gemeentelijke muziekschool een lessenserie geven.</w:t>
      </w:r>
    </w:p>
    <w:p w:rsidR="00A03DAD" w:rsidRDefault="00A03DAD">
      <w:pPr>
        <w:pBdr>
          <w:top w:val="nil"/>
          <w:left w:val="nil"/>
          <w:bottom w:val="nil"/>
          <w:right w:val="nil"/>
          <w:between w:val="nil"/>
        </w:pBdr>
        <w:rPr>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i/>
          <w:color w:val="000000"/>
          <w:sz w:val="24"/>
          <w:szCs w:val="24"/>
        </w:rPr>
        <w:t>►</w:t>
      </w:r>
      <w:r>
        <w:rPr>
          <w:rFonts w:ascii="Comic Sans MS" w:eastAsia="Comic Sans MS" w:hAnsi="Comic Sans MS" w:cs="Comic Sans MS"/>
          <w:i/>
          <w:color w:val="000000"/>
          <w:sz w:val="24"/>
          <w:szCs w:val="24"/>
        </w:rPr>
        <w:t xml:space="preserve"> Sociale ontwikkeling: </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i/>
          <w:color w:val="000000"/>
          <w:sz w:val="24"/>
          <w:szCs w:val="24"/>
        </w:rPr>
        <w:t>Gezelschaps- kringspelen, naspelen van verhalen, kringgesprek</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We</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maken gebruik van de methodes:</w:t>
      </w:r>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Kanjertraining, Tafel v</w:t>
      </w:r>
      <w:r>
        <w:rPr>
          <w:rFonts w:ascii="Comic Sans MS" w:eastAsia="Comic Sans MS" w:hAnsi="Comic Sans MS" w:cs="Comic Sans MS"/>
          <w:color w:val="000000"/>
          <w:sz w:val="24"/>
          <w:szCs w:val="24"/>
        </w:rPr>
        <w:t>an Ik. In de schoolgids kunt u de uitgebreide beschrijving van de Kanjertraining terugvinden.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i/>
          <w:color w:val="000000"/>
          <w:sz w:val="24"/>
          <w:szCs w:val="24"/>
        </w:rPr>
        <w:t xml:space="preserve">De tafel van </w:t>
      </w:r>
      <w:proofErr w:type="gramStart"/>
      <w:r>
        <w:rPr>
          <w:rFonts w:ascii="Comic Sans MS" w:eastAsia="Comic Sans MS" w:hAnsi="Comic Sans MS" w:cs="Comic Sans MS"/>
          <w:i/>
          <w:color w:val="000000"/>
          <w:sz w:val="24"/>
          <w:szCs w:val="24"/>
        </w:rPr>
        <w:t>IK</w:t>
      </w:r>
      <w:proofErr w:type="gramEnd"/>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Complimentjes zijn leuk! Het is leuk om ze te ontvangen, maar het is ook een hele kunst om complimentjes te geven. Middels de ‘Tafel van Ik’, sta</w:t>
      </w:r>
      <w:r>
        <w:rPr>
          <w:rFonts w:ascii="Comic Sans MS" w:eastAsia="Comic Sans MS" w:hAnsi="Comic Sans MS" w:cs="Comic Sans MS"/>
          <w:color w:val="000000"/>
          <w:sz w:val="24"/>
          <w:szCs w:val="24"/>
        </w:rPr>
        <w:t>at elke week 1 leerling in het zonnetje. Deze ‘kanjer van de week’ mag met behulp van eigen spulletjes iets over zichzelf vertellen. Op deze manier leren de kinderen elkaar nog beter kennen en leren ze dat iedereen verschillende interesses heeft. Na afloop</w:t>
      </w:r>
      <w:r>
        <w:rPr>
          <w:rFonts w:ascii="Comic Sans MS" w:eastAsia="Comic Sans MS" w:hAnsi="Comic Sans MS" w:cs="Comic Sans MS"/>
          <w:color w:val="000000"/>
          <w:sz w:val="24"/>
          <w:szCs w:val="24"/>
        </w:rPr>
        <w:t xml:space="preserve"> krijgen ze een ‘ik-diploma’ waarop ook alle complimentjes zijn verwerkt. We starten hiermee na de herfstvakantie.</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i/>
          <w:color w:val="000000"/>
          <w:sz w:val="24"/>
          <w:szCs w:val="24"/>
        </w:rPr>
        <w:t>In onze schoolgids kunt u nog meer informatie lezen over de manier van werken in de kleuterbouw. B.v. over ons leerlingvolgsysteem, kleutert</w:t>
      </w:r>
      <w:r>
        <w:rPr>
          <w:rFonts w:ascii="Comic Sans MS" w:eastAsia="Comic Sans MS" w:hAnsi="Comic Sans MS" w:cs="Comic Sans MS"/>
          <w:i/>
          <w:color w:val="000000"/>
          <w:sz w:val="24"/>
          <w:szCs w:val="24"/>
        </w:rPr>
        <w:t>oetsen, zorgstructuur etc.</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PRAKTISCHE ZAKEN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Schooltijden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 schooltijden zijn als volgt:</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Maandag, dinsdag en donderdag 8.30 – 1</w:t>
      </w:r>
      <w:r>
        <w:rPr>
          <w:rFonts w:ascii="Comic Sans MS" w:eastAsia="Comic Sans MS" w:hAnsi="Comic Sans MS" w:cs="Comic Sans MS"/>
          <w:sz w:val="24"/>
          <w:szCs w:val="24"/>
        </w:rPr>
        <w:t>4.45</w:t>
      </w:r>
      <w:r>
        <w:rPr>
          <w:rFonts w:ascii="Comic Sans MS" w:eastAsia="Comic Sans MS" w:hAnsi="Comic Sans MS" w:cs="Comic Sans MS"/>
          <w:color w:val="000000"/>
          <w:sz w:val="24"/>
          <w:szCs w:val="24"/>
        </w:rPr>
        <w:t>uur</w:t>
      </w:r>
      <w:r>
        <w:rPr>
          <w:rFonts w:ascii="Comic Sans MS" w:eastAsia="Comic Sans MS" w:hAnsi="Comic Sans MS" w:cs="Comic Sans MS"/>
          <w:color w:val="000000"/>
          <w:sz w:val="24"/>
          <w:szCs w:val="24"/>
        </w:rPr>
        <w:br/>
        <w:t>Woensdag 8.30 – 12.15 uur</w:t>
      </w:r>
      <w:r>
        <w:rPr>
          <w:rFonts w:ascii="Comic Sans MS" w:eastAsia="Comic Sans MS" w:hAnsi="Comic Sans MS" w:cs="Comic Sans MS"/>
          <w:color w:val="000000"/>
          <w:sz w:val="24"/>
          <w:szCs w:val="24"/>
        </w:rPr>
        <w:br/>
        <w:t>Vrijdag 8.30 – 12.00 uur</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 deur gaat om 8.20 uur open. In deze groep kiezen wij ervoor om bij binnenkomst niet in de kring te starten, maar aan de tafels. Als de kinderen op school komen, staat er een werkje voor hen klaar op hun eigen tafel. Als alle kinderen er zijn en de ouder</w:t>
      </w:r>
      <w:r>
        <w:rPr>
          <w:rFonts w:ascii="Comic Sans MS" w:eastAsia="Comic Sans MS" w:hAnsi="Comic Sans MS" w:cs="Comic Sans MS"/>
          <w:color w:val="000000"/>
          <w:sz w:val="24"/>
          <w:szCs w:val="24"/>
        </w:rPr>
        <w:t>s vertrokken, ruimen we op en gaan in de kring zitten. Ondanks deze ‘inloop’ dient uw kind wel om 8.30 uur op school te zijn!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Aan het begin van de ochtend brengt u uw kind bij ons in de klas. Dit mag het gehele schooljaar bij ons in groep 2. Aan het eind </w:t>
      </w:r>
      <w:r>
        <w:rPr>
          <w:rFonts w:ascii="Comic Sans MS" w:eastAsia="Comic Sans MS" w:hAnsi="Comic Sans MS" w:cs="Comic Sans MS"/>
          <w:color w:val="000000"/>
          <w:sz w:val="24"/>
          <w:szCs w:val="24"/>
        </w:rPr>
        <w:t>van de ochtend en middag kunt u op het schoolplein wachten en komt de klas naar buiten. Mocht het voorkomen dat u een keer niet op tijd bij school bent, wacht uw kind bij de leerkracht. Wilt u uw kind thuis ook duidelijk vertellen dat als er nog niemand is</w:t>
      </w:r>
      <w:r>
        <w:rPr>
          <w:rFonts w:ascii="Comic Sans MS" w:eastAsia="Comic Sans MS" w:hAnsi="Comic Sans MS" w:cs="Comic Sans MS"/>
          <w:color w:val="000000"/>
          <w:sz w:val="24"/>
          <w:szCs w:val="24"/>
        </w:rPr>
        <w:t>, hij/zij bij de juf moet wachten en absoluut niet alleen naar huis mag gaan! Uiteraard zullen wij er ook opletten dat dit niet gebeurt. Daarnaast horen wij het graag als uw kind door een familielid of vriend(in) wordt opgehaald.</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Verlof en verzuim</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Mocht uw kind door ziekte of andere oorzaak niet naar school komen, wilt u dit dan aan ons doorgeven? Het liefst ’s ochtends voor 8.30 uur. Indien u met </w:t>
      </w:r>
      <w:proofErr w:type="gramStart"/>
      <w:r>
        <w:rPr>
          <w:rFonts w:ascii="Comic Sans MS" w:eastAsia="Comic Sans MS" w:hAnsi="Comic Sans MS" w:cs="Comic Sans MS"/>
          <w:color w:val="000000"/>
          <w:sz w:val="24"/>
          <w:szCs w:val="24"/>
        </w:rPr>
        <w:t>vakantie  gaat</w:t>
      </w:r>
      <w:proofErr w:type="gramEnd"/>
      <w:r>
        <w:rPr>
          <w:rFonts w:ascii="Comic Sans MS" w:eastAsia="Comic Sans MS" w:hAnsi="Comic Sans MS" w:cs="Comic Sans MS"/>
          <w:color w:val="000000"/>
          <w:sz w:val="24"/>
          <w:szCs w:val="24"/>
        </w:rPr>
        <w:t xml:space="preserve"> buiten de reguliere schoolvakanties om, verzoeken wij u vriendelijk een verlof-formulier</w:t>
      </w:r>
      <w:r>
        <w:rPr>
          <w:rFonts w:ascii="Comic Sans MS" w:eastAsia="Comic Sans MS" w:hAnsi="Comic Sans MS" w:cs="Comic Sans MS"/>
          <w:color w:val="000000"/>
          <w:sz w:val="24"/>
          <w:szCs w:val="24"/>
        </w:rPr>
        <w:t xml:space="preserve"> in te vullen voor onze administratie.</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Rapporten en 10-minutengesprekken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Op De Schakel hechten wij veel waarde aan het contact met de </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proofErr w:type="gramStart"/>
      <w:r>
        <w:rPr>
          <w:rFonts w:ascii="Comic Sans MS" w:eastAsia="Comic Sans MS" w:hAnsi="Comic Sans MS" w:cs="Comic Sans MS"/>
          <w:color w:val="000000"/>
          <w:sz w:val="24"/>
          <w:szCs w:val="24"/>
        </w:rPr>
        <w:t>ouders</w:t>
      </w:r>
      <w:proofErr w:type="gramEnd"/>
      <w:r>
        <w:rPr>
          <w:rFonts w:ascii="Comic Sans MS" w:eastAsia="Comic Sans MS" w:hAnsi="Comic Sans MS" w:cs="Comic Sans MS"/>
          <w:color w:val="000000"/>
          <w:sz w:val="24"/>
          <w:szCs w:val="24"/>
        </w:rPr>
        <w:t xml:space="preserve"> over de ontwikkeling van hun kinderen. Daarom nodigen wij graag </w:t>
      </w:r>
      <w:r>
        <w:rPr>
          <w:rFonts w:ascii="Comic Sans MS" w:eastAsia="Comic Sans MS" w:hAnsi="Comic Sans MS" w:cs="Comic Sans MS"/>
          <w:color w:val="000000"/>
          <w:sz w:val="24"/>
          <w:szCs w:val="24"/>
        </w:rPr>
        <w:br/>
        <w:t>alle ouders twee keer uit voor een 10 minuten-ge</w:t>
      </w:r>
      <w:r>
        <w:rPr>
          <w:rFonts w:ascii="Comic Sans MS" w:eastAsia="Comic Sans MS" w:hAnsi="Comic Sans MS" w:cs="Comic Sans MS"/>
          <w:color w:val="000000"/>
          <w:sz w:val="24"/>
          <w:szCs w:val="24"/>
        </w:rPr>
        <w:t>sprek. Deze gesprekken zullen gevoerd worden n.a.v. het rapport in november en in maart. Aan het einde van het schooljaar krijgen de kinderen hun derde en laatste rapport mee. Hiervoor is geen ouderavond gepland, maar is er wel gelegenheid voor ouders de l</w:t>
      </w:r>
      <w:r>
        <w:rPr>
          <w:rFonts w:ascii="Comic Sans MS" w:eastAsia="Comic Sans MS" w:hAnsi="Comic Sans MS" w:cs="Comic Sans MS"/>
          <w:color w:val="000000"/>
          <w:sz w:val="24"/>
          <w:szCs w:val="24"/>
        </w:rPr>
        <w:t xml:space="preserve">eerkrachten (op verzoek) te spreken. Voor deze ‘open ouderavond’ krijgt u tijdig een uitnodiging </w:t>
      </w:r>
      <w:proofErr w:type="spellStart"/>
      <w:r>
        <w:rPr>
          <w:rFonts w:ascii="Comic Sans MS" w:eastAsia="Comic Sans MS" w:hAnsi="Comic Sans MS" w:cs="Comic Sans MS"/>
          <w:color w:val="000000"/>
          <w:sz w:val="24"/>
          <w:szCs w:val="24"/>
        </w:rPr>
        <w:t>cq</w:t>
      </w:r>
      <w:proofErr w:type="spellEnd"/>
      <w:r>
        <w:rPr>
          <w:rFonts w:ascii="Comic Sans MS" w:eastAsia="Comic Sans MS" w:hAnsi="Comic Sans MS" w:cs="Comic Sans MS"/>
          <w:color w:val="000000"/>
          <w:sz w:val="24"/>
          <w:szCs w:val="24"/>
        </w:rPr>
        <w:t xml:space="preserve">. </w:t>
      </w:r>
      <w:proofErr w:type="gramStart"/>
      <w:r>
        <w:rPr>
          <w:rFonts w:ascii="Comic Sans MS" w:eastAsia="Comic Sans MS" w:hAnsi="Comic Sans MS" w:cs="Comic Sans MS"/>
          <w:color w:val="000000"/>
          <w:sz w:val="24"/>
          <w:szCs w:val="24"/>
        </w:rPr>
        <w:t>inschrijfformulier</w:t>
      </w:r>
      <w:proofErr w:type="gramEnd"/>
      <w:r>
        <w:rPr>
          <w:rFonts w:ascii="Comic Sans MS" w:eastAsia="Comic Sans MS" w:hAnsi="Comic Sans MS" w:cs="Comic Sans MS"/>
          <w:color w:val="000000"/>
          <w:sz w:val="24"/>
          <w:szCs w:val="24"/>
        </w:rPr>
        <w:t>.</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Het schooljaar starten we met het voeren van kennismakingsgesprekken met alle ouders. U ontvangt hier binnenkort een uitnodiging voor. </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Indien u eerder een vraag heeft of iets met ons wilt bespreken, schroom niet om een afspraak te maken! Hier maken wij graag tijd voor.</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Bewegingsonderwijs</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Elke week gymmen we twee keer in de speelzaal. Op dinsdagochtend doen we een </w:t>
      </w:r>
      <w:proofErr w:type="spellStart"/>
      <w:r>
        <w:rPr>
          <w:rFonts w:ascii="Comic Sans MS" w:eastAsia="Comic Sans MS" w:hAnsi="Comic Sans MS" w:cs="Comic Sans MS"/>
          <w:color w:val="000000"/>
          <w:sz w:val="24"/>
          <w:szCs w:val="24"/>
        </w:rPr>
        <w:t>spelles</w:t>
      </w:r>
      <w:proofErr w:type="spellEnd"/>
      <w:r>
        <w:rPr>
          <w:rFonts w:ascii="Comic Sans MS" w:eastAsia="Comic Sans MS" w:hAnsi="Comic Sans MS" w:cs="Comic Sans MS"/>
          <w:color w:val="000000"/>
          <w:sz w:val="24"/>
          <w:szCs w:val="24"/>
        </w:rPr>
        <w:t xml:space="preserve"> en </w:t>
      </w:r>
      <w:r>
        <w:rPr>
          <w:rFonts w:ascii="Comic Sans MS" w:eastAsia="Comic Sans MS" w:hAnsi="Comic Sans MS" w:cs="Comic Sans MS"/>
          <w:sz w:val="24"/>
          <w:szCs w:val="24"/>
        </w:rPr>
        <w:t>o</w:t>
      </w:r>
      <w:r>
        <w:rPr>
          <w:rFonts w:ascii="Comic Sans MS" w:eastAsia="Comic Sans MS" w:hAnsi="Comic Sans MS" w:cs="Comic Sans MS"/>
          <w:color w:val="000000"/>
          <w:sz w:val="24"/>
          <w:szCs w:val="24"/>
        </w:rPr>
        <w:t>p woensdag</w:t>
      </w:r>
      <w:r>
        <w:rPr>
          <w:rFonts w:ascii="Comic Sans MS" w:eastAsia="Comic Sans MS" w:hAnsi="Comic Sans MS" w:cs="Comic Sans MS"/>
          <w:color w:val="000000"/>
          <w:sz w:val="24"/>
          <w:szCs w:val="24"/>
        </w:rPr>
        <w:t>ochtend gymmen we met groot materiaal. Gymschoenen en gymkleding worden in de gymtas bij de jas aan de kapstok gehangen. Mocht u tussendoor spullen willen wassen, is dat uiteraard geen probleem. Graag houden wij wel de gymschoenen op school omdat we deze v</w:t>
      </w:r>
      <w:r>
        <w:rPr>
          <w:rFonts w:ascii="Comic Sans MS" w:eastAsia="Comic Sans MS" w:hAnsi="Comic Sans MS" w:cs="Comic Sans MS"/>
          <w:color w:val="000000"/>
          <w:sz w:val="24"/>
          <w:szCs w:val="24"/>
        </w:rPr>
        <w:t xml:space="preserve">aker gebruiken (bijv. met slecht weer). Het verzoek is om de naam van uw kind in de gymschoenen te zetten. Veel kinderen hebben namelijk dezelfde gymschoenen. Wilt u op de gymdagen rekening houden met gemakkelijke kleding en schoenen? Denk hierbij ook aan </w:t>
      </w:r>
      <w:r>
        <w:rPr>
          <w:rFonts w:ascii="Comic Sans MS" w:eastAsia="Comic Sans MS" w:hAnsi="Comic Sans MS" w:cs="Comic Sans MS"/>
          <w:color w:val="000000"/>
          <w:sz w:val="24"/>
          <w:szCs w:val="24"/>
        </w:rPr>
        <w:t xml:space="preserve">sieraden en haarversierselen. </w:t>
      </w:r>
      <w:proofErr w:type="gramStart"/>
      <w:r>
        <w:rPr>
          <w:rFonts w:ascii="Comic Sans MS" w:eastAsia="Comic Sans MS" w:hAnsi="Comic Sans MS" w:cs="Comic Sans MS"/>
          <w:color w:val="000000"/>
          <w:sz w:val="24"/>
          <w:szCs w:val="24"/>
        </w:rPr>
        <w:t>De  kinderen</w:t>
      </w:r>
      <w:proofErr w:type="gramEnd"/>
      <w:r>
        <w:rPr>
          <w:rFonts w:ascii="Comic Sans MS" w:eastAsia="Comic Sans MS" w:hAnsi="Comic Sans MS" w:cs="Comic Sans MS"/>
          <w:color w:val="000000"/>
          <w:sz w:val="24"/>
          <w:szCs w:val="24"/>
        </w:rPr>
        <w:t xml:space="preserve"> kleden zich na de gym zelf weer aan. </w:t>
      </w: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rPr>
        <w:t xml:space="preserve"> </w:t>
      </w: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Ouderkijkweek</w:t>
      </w: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bookmarkStart w:id="1" w:name="_gjdgxs" w:colFirst="0" w:colLast="0"/>
      <w:bookmarkEnd w:id="1"/>
      <w:r>
        <w:rPr>
          <w:rFonts w:ascii="Comic Sans MS" w:eastAsia="Comic Sans MS" w:hAnsi="Comic Sans MS" w:cs="Comic Sans MS"/>
          <w:color w:val="000000"/>
          <w:sz w:val="24"/>
          <w:szCs w:val="24"/>
        </w:rPr>
        <w:t>De Schakel organiseert elk schooljaar in de kleutergroepen een moment waarop de ouders kunnen komen kijken in de groep. Dit gebeurt tijdens de ‘ouderkijkweek’.</w:t>
      </w:r>
      <w:r>
        <w:rPr>
          <w:rFonts w:ascii="Comic Sans MS" w:eastAsia="Comic Sans MS" w:hAnsi="Comic Sans MS" w:cs="Comic Sans MS"/>
          <w:color w:val="000000"/>
          <w:sz w:val="24"/>
          <w:szCs w:val="24"/>
        </w:rPr>
        <w:t xml:space="preserve"> In deze week wordt u als ouder uitgenodigd om op een zelfgekozen moment te komen kijken bij ons in de groep. Te zijner tijd krijgt u hiervoor een uitnodiging en wordt u nader geïnformeerd.</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u w:val="single"/>
        </w:rPr>
        <w:br/>
        <w:t>Verjaardagen</w:t>
      </w:r>
      <w:r>
        <w:rPr>
          <w:rFonts w:ascii="Comic Sans MS" w:eastAsia="Comic Sans MS" w:hAnsi="Comic Sans MS" w:cs="Comic Sans MS"/>
          <w:color w:val="000000"/>
          <w:sz w:val="24"/>
          <w:szCs w:val="24"/>
          <w:u w:val="single"/>
        </w:rPr>
        <w:br/>
      </w:r>
      <w:r>
        <w:rPr>
          <w:rFonts w:ascii="Comic Sans MS" w:eastAsia="Comic Sans MS" w:hAnsi="Comic Sans MS" w:cs="Comic Sans MS"/>
          <w:color w:val="000000"/>
          <w:sz w:val="24"/>
          <w:szCs w:val="24"/>
        </w:rPr>
        <w:t xml:space="preserve">In de Bevergroep maken we van iedere verjaardag een </w:t>
      </w:r>
      <w:r>
        <w:rPr>
          <w:rFonts w:ascii="Comic Sans MS" w:eastAsia="Comic Sans MS" w:hAnsi="Comic Sans MS" w:cs="Comic Sans MS"/>
          <w:color w:val="000000"/>
          <w:sz w:val="24"/>
          <w:szCs w:val="24"/>
        </w:rPr>
        <w:t>feestje! Wij gaan ervan uit dat uw kind op zijn of haar ‘echte’ verjaardag trakteert. Indien uw kind in het weekend jarig is of uw kind wil op een andere datum trakteren, horen wij dat graag. Als er foto’s gemaakt moeten worden, kunt u gerust uw fototoeste</w:t>
      </w:r>
      <w:r>
        <w:rPr>
          <w:rFonts w:ascii="Comic Sans MS" w:eastAsia="Comic Sans MS" w:hAnsi="Comic Sans MS" w:cs="Comic Sans MS"/>
          <w:color w:val="000000"/>
          <w:sz w:val="24"/>
          <w:szCs w:val="24"/>
        </w:rPr>
        <w:t>l achter laten.</w:t>
      </w:r>
    </w:p>
    <w:p w:rsidR="00A03DAD" w:rsidRDefault="00A03DAD">
      <w:pPr>
        <w:pBdr>
          <w:top w:val="nil"/>
          <w:left w:val="nil"/>
          <w:bottom w:val="nil"/>
          <w:right w:val="nil"/>
          <w:between w:val="nil"/>
        </w:pBdr>
        <w:rPr>
          <w:rFonts w:ascii="Comic Sans MS" w:eastAsia="Comic Sans MS" w:hAnsi="Comic Sans MS" w:cs="Comic Sans MS"/>
          <w:color w:val="000000"/>
          <w:sz w:val="24"/>
          <w:szCs w:val="24"/>
          <w:u w:val="single"/>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u w:val="single"/>
        </w:rPr>
        <w:br/>
      </w:r>
    </w:p>
    <w:p w:rsidR="00A03DAD" w:rsidRDefault="00A03DAD">
      <w:pPr>
        <w:pBdr>
          <w:top w:val="nil"/>
          <w:left w:val="nil"/>
          <w:bottom w:val="nil"/>
          <w:right w:val="nil"/>
          <w:between w:val="nil"/>
        </w:pBdr>
        <w:rPr>
          <w:rFonts w:ascii="Comic Sans MS" w:eastAsia="Comic Sans MS" w:hAnsi="Comic Sans MS" w:cs="Comic Sans MS"/>
          <w:sz w:val="24"/>
          <w:szCs w:val="24"/>
          <w:u w:val="single"/>
        </w:rPr>
      </w:pPr>
    </w:p>
    <w:p w:rsidR="00A03DAD" w:rsidRDefault="00A03DAD">
      <w:pPr>
        <w:pBdr>
          <w:top w:val="nil"/>
          <w:left w:val="nil"/>
          <w:bottom w:val="nil"/>
          <w:right w:val="nil"/>
          <w:between w:val="nil"/>
        </w:pBdr>
        <w:rPr>
          <w:rFonts w:ascii="Comic Sans MS" w:eastAsia="Comic Sans MS" w:hAnsi="Comic Sans MS" w:cs="Comic Sans MS"/>
          <w:sz w:val="24"/>
          <w:szCs w:val="24"/>
          <w:u w:val="single"/>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r>
        <w:rPr>
          <w:rFonts w:ascii="Comic Sans MS" w:eastAsia="Comic Sans MS" w:hAnsi="Comic Sans MS" w:cs="Comic Sans MS"/>
          <w:color w:val="000000"/>
          <w:sz w:val="24"/>
          <w:szCs w:val="24"/>
          <w:u w:val="single"/>
        </w:rPr>
        <w:t>Eten en drinken</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Halverwege de ochtend eten en drinken we iets met elkaar. Wilt u voor deze kleine pauze zorgen voor kleine hapjes: een pakje drinken met een koekje of een stuk fruit. Liever geen boterhammen, deze pauze is bedoeld voor </w:t>
      </w:r>
      <w:r>
        <w:rPr>
          <w:rFonts w:ascii="Comic Sans MS" w:eastAsia="Comic Sans MS" w:hAnsi="Comic Sans MS" w:cs="Comic Sans MS"/>
          <w:color w:val="000000"/>
          <w:sz w:val="24"/>
          <w:szCs w:val="24"/>
        </w:rPr>
        <w:t>een tussendoortje. Kauwgom en snoep zijn op school verboden.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u w:val="single"/>
        </w:rPr>
      </w:pPr>
      <w:proofErr w:type="spellStart"/>
      <w:r>
        <w:rPr>
          <w:rFonts w:ascii="Comic Sans MS" w:eastAsia="Comic Sans MS" w:hAnsi="Comic Sans MS" w:cs="Comic Sans MS"/>
          <w:color w:val="000000"/>
          <w:sz w:val="24"/>
          <w:szCs w:val="24"/>
          <w:u w:val="single"/>
        </w:rPr>
        <w:t>Gruitdag</w:t>
      </w:r>
      <w:proofErr w:type="spellEnd"/>
      <w:r>
        <w:rPr>
          <w:color w:val="000000"/>
          <w:sz w:val="24"/>
          <w:szCs w:val="24"/>
        </w:rPr>
        <w:t xml:space="preserve"> </w:t>
      </w: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Op woensdag en vrijdag is het </w:t>
      </w:r>
      <w:proofErr w:type="spellStart"/>
      <w:r>
        <w:rPr>
          <w:rFonts w:ascii="Comic Sans MS" w:eastAsia="Comic Sans MS" w:hAnsi="Comic Sans MS" w:cs="Comic Sans MS"/>
          <w:color w:val="000000"/>
          <w:sz w:val="24"/>
          <w:szCs w:val="24"/>
        </w:rPr>
        <w:t>gruitdag</w:t>
      </w:r>
      <w:proofErr w:type="spellEnd"/>
      <w:r>
        <w:rPr>
          <w:rFonts w:ascii="Comic Sans MS" w:eastAsia="Comic Sans MS" w:hAnsi="Comic Sans MS" w:cs="Comic Sans MS"/>
          <w:color w:val="000000"/>
          <w:sz w:val="24"/>
          <w:szCs w:val="24"/>
        </w:rPr>
        <w:t xml:space="preserve"> op De Schakel. Op deze dag eten we geen koek of iets dergelijks, maar </w:t>
      </w:r>
      <w:proofErr w:type="spellStart"/>
      <w:r>
        <w:rPr>
          <w:rFonts w:ascii="Comic Sans MS" w:eastAsia="Comic Sans MS" w:hAnsi="Comic Sans MS" w:cs="Comic Sans MS"/>
          <w:color w:val="000000"/>
          <w:sz w:val="24"/>
          <w:szCs w:val="24"/>
        </w:rPr>
        <w:t>gruit</w:t>
      </w:r>
      <w:proofErr w:type="spellEnd"/>
      <w:r>
        <w:rPr>
          <w:rFonts w:ascii="Comic Sans MS" w:eastAsia="Comic Sans MS" w:hAnsi="Comic Sans MS" w:cs="Comic Sans MS"/>
          <w:color w:val="000000"/>
          <w:sz w:val="24"/>
          <w:szCs w:val="24"/>
        </w:rPr>
        <w:t xml:space="preserve"> (groente of fruit)! We zouden het op prijs stellen als u op deze dag uw kind een stuk groente of fruit meegeeft. Ook stimuleren wij vanaf dit</w:t>
      </w:r>
      <w:r>
        <w:rPr>
          <w:rFonts w:ascii="Comic Sans MS" w:eastAsia="Comic Sans MS" w:hAnsi="Comic Sans MS" w:cs="Comic Sans MS"/>
          <w:color w:val="000000"/>
          <w:sz w:val="24"/>
          <w:szCs w:val="24"/>
        </w:rPr>
        <w:t xml:space="preserve"> schooljaar het water drinken bij de kinderen. Wij doen dit op woensdag en vrijdag. </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br/>
        <w:t>We hopen dat uw kind een prettige tijd zal hebben bij ons in de klas! Als u iets met ons wilt bespreken, aarzelt u dan niet om een afspraak met ons te maken!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Met vriend</w:t>
      </w:r>
      <w:r>
        <w:rPr>
          <w:rFonts w:ascii="Comic Sans MS" w:eastAsia="Comic Sans MS" w:hAnsi="Comic Sans MS" w:cs="Comic Sans MS"/>
          <w:color w:val="000000"/>
          <w:sz w:val="24"/>
          <w:szCs w:val="24"/>
        </w:rPr>
        <w:t>elijke groeten</w:t>
      </w:r>
    </w:p>
    <w:p w:rsidR="00A03DAD" w:rsidRDefault="00A03DAD">
      <w:pPr>
        <w:pBdr>
          <w:top w:val="nil"/>
          <w:left w:val="nil"/>
          <w:bottom w:val="nil"/>
          <w:right w:val="nil"/>
          <w:between w:val="nil"/>
        </w:pBdr>
        <w:rPr>
          <w:rFonts w:ascii="Comic Sans MS" w:eastAsia="Comic Sans MS" w:hAnsi="Comic Sans MS" w:cs="Comic Sans MS"/>
          <w:color w:val="000000"/>
          <w:sz w:val="24"/>
          <w:szCs w:val="24"/>
        </w:rPr>
      </w:pPr>
    </w:p>
    <w:p w:rsidR="00A03DAD" w:rsidRDefault="00352A14">
      <w:pPr>
        <w:pBdr>
          <w:top w:val="nil"/>
          <w:left w:val="nil"/>
          <w:bottom w:val="nil"/>
          <w:right w:val="nil"/>
          <w:between w:val="nil"/>
        </w:pBdr>
        <w:rPr>
          <w:rFonts w:ascii="Comic Sans MS" w:eastAsia="Comic Sans MS" w:hAnsi="Comic Sans MS" w:cs="Comic Sans MS"/>
          <w:color w:val="000000"/>
          <w:sz w:val="24"/>
          <w:szCs w:val="24"/>
        </w:rPr>
      </w:pPr>
      <w:proofErr w:type="spellStart"/>
      <w:r>
        <w:rPr>
          <w:rFonts w:ascii="Comic Sans MS" w:eastAsia="Comic Sans MS" w:hAnsi="Comic Sans MS" w:cs="Comic Sans MS"/>
          <w:sz w:val="24"/>
          <w:szCs w:val="24"/>
        </w:rPr>
        <w:t>Jannet</w:t>
      </w:r>
      <w:proofErr w:type="spellEnd"/>
      <w:r>
        <w:rPr>
          <w:rFonts w:ascii="Comic Sans MS" w:eastAsia="Comic Sans MS" w:hAnsi="Comic Sans MS" w:cs="Comic Sans MS"/>
          <w:sz w:val="24"/>
          <w:szCs w:val="24"/>
        </w:rPr>
        <w:t xml:space="preserve"> van </w:t>
      </w:r>
      <w:proofErr w:type="spellStart"/>
      <w:r>
        <w:rPr>
          <w:rFonts w:ascii="Comic Sans MS" w:eastAsia="Comic Sans MS" w:hAnsi="Comic Sans MS" w:cs="Comic Sans MS"/>
          <w:sz w:val="24"/>
          <w:szCs w:val="24"/>
        </w:rPr>
        <w:t>Duijvenboden</w:t>
      </w:r>
      <w:proofErr w:type="spellEnd"/>
      <w:r>
        <w:rPr>
          <w:rFonts w:ascii="Comic Sans MS" w:eastAsia="Comic Sans MS" w:hAnsi="Comic Sans MS" w:cs="Comic Sans MS"/>
          <w:sz w:val="24"/>
          <w:szCs w:val="24"/>
        </w:rPr>
        <w:t xml:space="preserve"> en Vivianne Hogewoning</w:t>
      </w:r>
    </w:p>
    <w:sectPr w:rsidR="00A03DA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AD"/>
    <w:rsid w:val="00352A14"/>
    <w:rsid w:val="00A03D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AB707-D572-41B7-BC01-CC5F8B6E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pPr>
      <w:pBdr>
        <w:top w:val="nil"/>
        <w:left w:val="nil"/>
        <w:bottom w:val="nil"/>
        <w:right w:val="nil"/>
        <w:between w:val="nil"/>
      </w:pBdr>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5D87079C</Template>
  <TotalTime>0</TotalTime>
  <Pages>7</Pages>
  <Words>2064</Words>
  <Characters>11355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Breedijk</dc:creator>
  <cp:lastModifiedBy>Rianne Breedijk</cp:lastModifiedBy>
  <cp:revision>2</cp:revision>
  <dcterms:created xsi:type="dcterms:W3CDTF">2018-09-10T09:38:00Z</dcterms:created>
  <dcterms:modified xsi:type="dcterms:W3CDTF">2018-09-10T09:38:00Z</dcterms:modified>
</cp:coreProperties>
</file>